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E7C6" w14:textId="77777777" w:rsidR="000D5750" w:rsidRDefault="0079670A" w:rsidP="0079670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9670A">
        <w:rPr>
          <w:rFonts w:ascii="Arial" w:hAnsi="Arial" w:cs="Arial"/>
          <w:b/>
          <w:sz w:val="28"/>
        </w:rPr>
        <w:t>Three Good Things</w:t>
      </w:r>
    </w:p>
    <w:p w14:paraId="335E40BE" w14:textId="77777777" w:rsidR="0079670A" w:rsidRPr="0079670A" w:rsidRDefault="0079670A" w:rsidP="0079670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1E67A23" w14:textId="77777777" w:rsidR="0079670A" w:rsidRPr="0079670A" w:rsidRDefault="0079670A" w:rsidP="007967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670A">
        <w:rPr>
          <w:rFonts w:ascii="Arial" w:eastAsiaTheme="minorEastAsia" w:hAnsi="Arial" w:cs="Arial"/>
          <w:kern w:val="24"/>
          <w:sz w:val="24"/>
          <w:szCs w:val="24"/>
        </w:rPr>
        <w:t xml:space="preserve">Optimism does not come naturally for everyone. With practice we can change how we think and react. This exercise is a first step towards becoming more optimistic. </w:t>
      </w:r>
      <w:r w:rsidRPr="0079670A">
        <w:rPr>
          <w:rFonts w:ascii="Arial" w:hAnsi="Arial" w:cs="Arial"/>
          <w:sz w:val="24"/>
          <w:szCs w:val="24"/>
        </w:rPr>
        <w:t xml:space="preserve">List three things you are grateful for. </w:t>
      </w:r>
      <w:r w:rsidRPr="0079670A">
        <w:rPr>
          <w:rFonts w:ascii="Arial" w:eastAsia="Calibri" w:hAnsi="Arial" w:cs="Arial"/>
          <w:sz w:val="24"/>
          <w:szCs w:val="24"/>
        </w:rPr>
        <w:t>Practice this exercise often by writing them down or simply thinking about the things you appreciate.</w:t>
      </w:r>
    </w:p>
    <w:p w14:paraId="41E864A2" w14:textId="77777777" w:rsidR="0079670A" w:rsidRDefault="0079670A" w:rsidP="007967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69857A" w14:textId="77777777" w:rsidR="0079670A" w:rsidRPr="0079670A" w:rsidRDefault="0079670A" w:rsidP="0079670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9670A">
        <w:rPr>
          <w:rFonts w:ascii="Arial" w:eastAsia="Calibri" w:hAnsi="Arial" w:cs="Arial"/>
          <w:b/>
          <w:sz w:val="24"/>
          <w:szCs w:val="24"/>
        </w:rPr>
        <w:t xml:space="preserve">Three things I am grateful for: </w:t>
      </w:r>
    </w:p>
    <w:p w14:paraId="6A325F00" w14:textId="77777777" w:rsidR="0079670A" w:rsidRDefault="0079670A" w:rsidP="007967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698"/>
        <w:gridCol w:w="2698"/>
        <w:gridCol w:w="2699"/>
      </w:tblGrid>
      <w:tr w:rsidR="0079670A" w14:paraId="560C6021" w14:textId="77777777" w:rsidTr="0079670A">
        <w:tc>
          <w:tcPr>
            <w:tcW w:w="1255" w:type="dxa"/>
          </w:tcPr>
          <w:p w14:paraId="2973805B" w14:textId="77777777" w:rsidR="0079670A" w:rsidRPr="0079670A" w:rsidRDefault="0079670A" w:rsidP="0079670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8" w:type="dxa"/>
          </w:tcPr>
          <w:p w14:paraId="4F0FF87A" w14:textId="77777777" w:rsidR="0079670A" w:rsidRPr="0079670A" w:rsidRDefault="0079670A" w:rsidP="0079670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b/>
                <w:sz w:val="24"/>
                <w:szCs w:val="24"/>
              </w:rPr>
              <w:t>Grateful #1</w:t>
            </w:r>
          </w:p>
        </w:tc>
        <w:tc>
          <w:tcPr>
            <w:tcW w:w="2698" w:type="dxa"/>
          </w:tcPr>
          <w:p w14:paraId="32BC3CDC" w14:textId="77777777" w:rsidR="0079670A" w:rsidRPr="0079670A" w:rsidRDefault="0079670A" w:rsidP="0079670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b/>
                <w:sz w:val="24"/>
                <w:szCs w:val="24"/>
              </w:rPr>
              <w:t>Grateful #2</w:t>
            </w:r>
          </w:p>
        </w:tc>
        <w:tc>
          <w:tcPr>
            <w:tcW w:w="2699" w:type="dxa"/>
          </w:tcPr>
          <w:p w14:paraId="7A7783E8" w14:textId="77777777" w:rsidR="0079670A" w:rsidRPr="0079670A" w:rsidRDefault="0079670A" w:rsidP="0079670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b/>
                <w:sz w:val="24"/>
                <w:szCs w:val="24"/>
              </w:rPr>
              <w:t>Grateful #3</w:t>
            </w:r>
          </w:p>
        </w:tc>
      </w:tr>
      <w:tr w:rsidR="0079670A" w14:paraId="53A8C25E" w14:textId="77777777" w:rsidTr="0079670A">
        <w:trPr>
          <w:trHeight w:val="576"/>
        </w:trPr>
        <w:tc>
          <w:tcPr>
            <w:tcW w:w="1255" w:type="dxa"/>
            <w:vAlign w:val="center"/>
          </w:tcPr>
          <w:p w14:paraId="33D0ADC7" w14:textId="77777777" w:rsidR="0079670A" w:rsidRPr="0079670A" w:rsidRDefault="0079670A" w:rsidP="0079670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i/>
                <w:sz w:val="24"/>
                <w:szCs w:val="24"/>
              </w:rPr>
              <w:t>Today</w:t>
            </w:r>
          </w:p>
        </w:tc>
        <w:tc>
          <w:tcPr>
            <w:tcW w:w="2698" w:type="dxa"/>
            <w:vAlign w:val="center"/>
          </w:tcPr>
          <w:p w14:paraId="67A77253" w14:textId="77777777" w:rsidR="0079670A" w:rsidRPr="0079670A" w:rsidRDefault="0079670A" w:rsidP="0079670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i/>
                <w:sz w:val="24"/>
                <w:szCs w:val="24"/>
              </w:rPr>
              <w:t>Family</w:t>
            </w:r>
          </w:p>
        </w:tc>
        <w:tc>
          <w:tcPr>
            <w:tcW w:w="2698" w:type="dxa"/>
            <w:vAlign w:val="center"/>
          </w:tcPr>
          <w:p w14:paraId="1DD9BB7D" w14:textId="77777777" w:rsidR="0079670A" w:rsidRPr="0079670A" w:rsidRDefault="0079670A" w:rsidP="0079670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i/>
                <w:sz w:val="24"/>
                <w:szCs w:val="24"/>
              </w:rPr>
              <w:t>Job</w:t>
            </w:r>
          </w:p>
        </w:tc>
        <w:tc>
          <w:tcPr>
            <w:tcW w:w="2699" w:type="dxa"/>
            <w:vAlign w:val="center"/>
          </w:tcPr>
          <w:p w14:paraId="44FA5C03" w14:textId="77777777" w:rsidR="0079670A" w:rsidRPr="0079670A" w:rsidRDefault="0079670A" w:rsidP="0079670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670A">
              <w:rPr>
                <w:rFonts w:ascii="Arial" w:eastAsia="Calibri" w:hAnsi="Arial" w:cs="Arial"/>
                <w:i/>
                <w:sz w:val="24"/>
                <w:szCs w:val="24"/>
              </w:rPr>
              <w:t>Health</w:t>
            </w:r>
          </w:p>
        </w:tc>
      </w:tr>
      <w:tr w:rsidR="0079670A" w14:paraId="7A7C9F5D" w14:textId="77777777" w:rsidTr="0079670A">
        <w:trPr>
          <w:trHeight w:val="576"/>
        </w:trPr>
        <w:tc>
          <w:tcPr>
            <w:tcW w:w="1255" w:type="dxa"/>
          </w:tcPr>
          <w:p w14:paraId="0C3583D7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C0F93F6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CAC41CB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77650BA5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5773C804" w14:textId="77777777" w:rsidTr="0079670A">
        <w:trPr>
          <w:trHeight w:val="576"/>
        </w:trPr>
        <w:tc>
          <w:tcPr>
            <w:tcW w:w="1255" w:type="dxa"/>
          </w:tcPr>
          <w:p w14:paraId="19FABEA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371D17B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07E4556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0736AC11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28D1BD6B" w14:textId="77777777" w:rsidTr="0079670A">
        <w:trPr>
          <w:trHeight w:val="576"/>
        </w:trPr>
        <w:tc>
          <w:tcPr>
            <w:tcW w:w="1255" w:type="dxa"/>
          </w:tcPr>
          <w:p w14:paraId="0FCD1D81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AF1AA24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418FD79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3DC0CEF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72F4B338" w14:textId="77777777" w:rsidTr="0079670A">
        <w:trPr>
          <w:trHeight w:val="576"/>
        </w:trPr>
        <w:tc>
          <w:tcPr>
            <w:tcW w:w="1255" w:type="dxa"/>
          </w:tcPr>
          <w:p w14:paraId="115C6ED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15E895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D885CD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335F8817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005269CB" w14:textId="77777777" w:rsidTr="0079670A">
        <w:trPr>
          <w:trHeight w:val="576"/>
        </w:trPr>
        <w:tc>
          <w:tcPr>
            <w:tcW w:w="1255" w:type="dxa"/>
          </w:tcPr>
          <w:p w14:paraId="308C5585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2B991A2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4149DCF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55F7039C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0BFA21DF" w14:textId="77777777" w:rsidTr="0079670A">
        <w:trPr>
          <w:trHeight w:val="576"/>
        </w:trPr>
        <w:tc>
          <w:tcPr>
            <w:tcW w:w="1255" w:type="dxa"/>
          </w:tcPr>
          <w:p w14:paraId="74B1365B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D7F484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705BB51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21EFEA3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605C16B7" w14:textId="77777777" w:rsidTr="0079670A">
        <w:trPr>
          <w:trHeight w:val="576"/>
        </w:trPr>
        <w:tc>
          <w:tcPr>
            <w:tcW w:w="1255" w:type="dxa"/>
          </w:tcPr>
          <w:p w14:paraId="15F21738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3718375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4CCD740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316A917C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4AD6889D" w14:textId="77777777" w:rsidTr="0079670A">
        <w:trPr>
          <w:trHeight w:val="576"/>
        </w:trPr>
        <w:tc>
          <w:tcPr>
            <w:tcW w:w="1255" w:type="dxa"/>
          </w:tcPr>
          <w:p w14:paraId="47E04E0F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31F7EA7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A4A810A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47455B90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667952AA" w14:textId="77777777" w:rsidTr="0079670A">
        <w:trPr>
          <w:trHeight w:val="576"/>
        </w:trPr>
        <w:tc>
          <w:tcPr>
            <w:tcW w:w="1255" w:type="dxa"/>
          </w:tcPr>
          <w:p w14:paraId="2343DF0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DD0E4C3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1E51462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5C4BE411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405596ED" w14:textId="77777777" w:rsidTr="0079670A">
        <w:trPr>
          <w:trHeight w:val="576"/>
        </w:trPr>
        <w:tc>
          <w:tcPr>
            <w:tcW w:w="1255" w:type="dxa"/>
          </w:tcPr>
          <w:p w14:paraId="57653293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052240A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A3D9063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36D9105D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25CB4580" w14:textId="77777777" w:rsidTr="0079670A">
        <w:trPr>
          <w:trHeight w:val="576"/>
        </w:trPr>
        <w:tc>
          <w:tcPr>
            <w:tcW w:w="1255" w:type="dxa"/>
          </w:tcPr>
          <w:p w14:paraId="2E8BE574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7EE676F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002F46E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2C67D10A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70A" w14:paraId="17CC219D" w14:textId="77777777" w:rsidTr="0079670A">
        <w:trPr>
          <w:trHeight w:val="576"/>
        </w:trPr>
        <w:tc>
          <w:tcPr>
            <w:tcW w:w="1255" w:type="dxa"/>
          </w:tcPr>
          <w:p w14:paraId="02360350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D29D64C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90F1154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5218ADB0" w14:textId="77777777" w:rsidR="0079670A" w:rsidRDefault="0079670A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F53" w14:paraId="0C6D3AB7" w14:textId="77777777" w:rsidTr="0079670A">
        <w:trPr>
          <w:trHeight w:val="576"/>
        </w:trPr>
        <w:tc>
          <w:tcPr>
            <w:tcW w:w="1255" w:type="dxa"/>
          </w:tcPr>
          <w:p w14:paraId="0D32545D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EDB1C78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6E019A3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2E44473A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F53" w14:paraId="0E08BAAD" w14:textId="77777777" w:rsidTr="0079670A">
        <w:trPr>
          <w:trHeight w:val="576"/>
        </w:trPr>
        <w:tc>
          <w:tcPr>
            <w:tcW w:w="1255" w:type="dxa"/>
          </w:tcPr>
          <w:p w14:paraId="55722C43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818DF82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D43378D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66B6CDF9" w14:textId="77777777" w:rsidR="006C1F53" w:rsidRDefault="006C1F53" w:rsidP="007967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EE43EE" w14:textId="77777777" w:rsidR="0079670A" w:rsidRPr="0079670A" w:rsidRDefault="0079670A" w:rsidP="007967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79670A" w:rsidRPr="0079670A" w:rsidSect="007A4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CA9A" w14:textId="77777777" w:rsidR="00DA35E0" w:rsidRDefault="00DA35E0" w:rsidP="0079670A">
      <w:pPr>
        <w:spacing w:after="0" w:line="240" w:lineRule="auto"/>
      </w:pPr>
      <w:r>
        <w:separator/>
      </w:r>
    </w:p>
  </w:endnote>
  <w:endnote w:type="continuationSeparator" w:id="0">
    <w:p w14:paraId="7AD40560" w14:textId="77777777" w:rsidR="00DA35E0" w:rsidRDefault="00DA35E0" w:rsidP="0079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0F56" w14:textId="77777777" w:rsidR="003E5264" w:rsidRDefault="003E5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90CD" w14:textId="77777777" w:rsidR="003E5264" w:rsidRDefault="003E5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1DE8" w14:textId="77777777" w:rsidR="003E5264" w:rsidRDefault="003E5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3911" w14:textId="77777777" w:rsidR="00DA35E0" w:rsidRDefault="00DA35E0" w:rsidP="0079670A">
      <w:pPr>
        <w:spacing w:after="0" w:line="240" w:lineRule="auto"/>
      </w:pPr>
      <w:r>
        <w:separator/>
      </w:r>
    </w:p>
  </w:footnote>
  <w:footnote w:type="continuationSeparator" w:id="0">
    <w:p w14:paraId="7ADB50E2" w14:textId="77777777" w:rsidR="00DA35E0" w:rsidRDefault="00DA35E0" w:rsidP="0079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3EBA" w14:textId="77777777" w:rsidR="003E5264" w:rsidRDefault="003E5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66FF" w14:textId="18B1FF23" w:rsidR="0079670A" w:rsidRDefault="003E52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5A24D" wp14:editId="143E54EE">
              <wp:simplePos x="0" y="0"/>
              <wp:positionH relativeFrom="page">
                <wp:posOffset>0</wp:posOffset>
              </wp:positionH>
              <wp:positionV relativeFrom="paragraph">
                <wp:posOffset>-428625</wp:posOffset>
              </wp:positionV>
              <wp:extent cx="9144000" cy="809625"/>
              <wp:effectExtent l="0" t="0" r="0" b="9525"/>
              <wp:wrapNone/>
              <wp:docPr id="1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0" cy="809625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</wps:spPr>
                    <wps:txbx>
                      <w:txbxContent>
                        <w:p w14:paraId="67D1C778" w14:textId="77777777" w:rsidR="003E5264" w:rsidRPr="000072B5" w:rsidRDefault="003E5264" w:rsidP="003E5264">
                          <w:pPr>
                            <w:spacing w:after="0"/>
                            <w:ind w:left="4320" w:firstLine="720"/>
                            <w:jc w:val="both"/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position w:val="1"/>
                              <w:sz w:val="44"/>
                              <w:szCs w:val="44"/>
                            </w:rPr>
                            <w:t>Coast Guard Operational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 </w:t>
                          </w:r>
                        </w:p>
                        <w:p w14:paraId="75DE42AC" w14:textId="77777777" w:rsidR="003E5264" w:rsidRPr="000072B5" w:rsidRDefault="003E5264" w:rsidP="003E5264">
                          <w:pPr>
                            <w:spacing w:after="0"/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 xml:space="preserve">                  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 xml:space="preserve">       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Stress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position w:val="1"/>
                              <w:sz w:val="44"/>
                              <w:szCs w:val="44"/>
                            </w:rPr>
                            <w:t xml:space="preserve"> Control (CG -0</w:t>
                          </w:r>
                          <w:proofErr w:type="gramStart"/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position w:val="1"/>
                              <w:sz w:val="44"/>
                              <w:szCs w:val="44"/>
                            </w:rPr>
                            <w:t>SC )</w:t>
                          </w:r>
                          <w:proofErr w:type="gramEnd"/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A24D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margin-left:0;margin-top:-33.75pt;width:10in;height:63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" fillcolor="#8eb4e3" stroked="f">
              <v:textbox>
                <w:txbxContent>
                  <w:p w14:paraId="67D1C778" w14:textId="77777777" w:rsidR="003E5264" w:rsidRPr="000072B5" w:rsidRDefault="003E5264" w:rsidP="003E5264">
                    <w:pPr>
                      <w:spacing w:after="0"/>
                      <w:ind w:left="4320" w:firstLine="720"/>
                      <w:jc w:val="both"/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</w:pP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position w:val="1"/>
                        <w:sz w:val="44"/>
                        <w:szCs w:val="44"/>
                      </w:rPr>
                      <w:t>Coast Guard Operational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> </w:t>
                    </w:r>
                  </w:p>
                  <w:p w14:paraId="75DE42AC" w14:textId="77777777" w:rsidR="003E5264" w:rsidRPr="000072B5" w:rsidRDefault="003E5264" w:rsidP="003E5264">
                    <w:pPr>
                      <w:spacing w:after="0"/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</w:pP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 xml:space="preserve">                  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 xml:space="preserve">       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>Stress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position w:val="1"/>
                        <w:sz w:val="44"/>
                        <w:szCs w:val="44"/>
                      </w:rPr>
                      <w:t xml:space="preserve"> Control (CG -0</w:t>
                    </w:r>
                    <w:proofErr w:type="gramStart"/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position w:val="1"/>
                        <w:sz w:val="44"/>
                        <w:szCs w:val="44"/>
                      </w:rPr>
                      <w:t>SC )</w:t>
                    </w:r>
                    <w:proofErr w:type="gramEnd"/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174B" w14:textId="77777777" w:rsidR="003E5264" w:rsidRDefault="003E5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0A"/>
    <w:rsid w:val="000D5750"/>
    <w:rsid w:val="003E5264"/>
    <w:rsid w:val="006C1F53"/>
    <w:rsid w:val="00727B8C"/>
    <w:rsid w:val="0079670A"/>
    <w:rsid w:val="007A475A"/>
    <w:rsid w:val="00D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3DE4"/>
  <w15:chartTrackingRefBased/>
  <w15:docId w15:val="{AF4ED96D-B009-4EC3-A120-BEE7A5C7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0A"/>
  </w:style>
  <w:style w:type="paragraph" w:styleId="Footer">
    <w:name w:val="footer"/>
    <w:basedOn w:val="Normal"/>
    <w:link w:val="FooterChar"/>
    <w:uiPriority w:val="99"/>
    <w:unhideWhenUsed/>
    <w:rsid w:val="0079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0A"/>
  </w:style>
  <w:style w:type="table" w:styleId="TableGrid">
    <w:name w:val="Table Grid"/>
    <w:basedOn w:val="TableNormal"/>
    <w:uiPriority w:val="39"/>
    <w:rsid w:val="0079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58FC0955A7F4A9586E53604F32D4A" ma:contentTypeVersion="4" ma:contentTypeDescription="Create a new document." ma:contentTypeScope="" ma:versionID="f62f1529c8eb32c25dd5e38fcbe47214">
  <xsd:schema xmlns:xsd="http://www.w3.org/2001/XMLSchema" xmlns:xs="http://www.w3.org/2001/XMLSchema" xmlns:p="http://schemas.microsoft.com/office/2006/metadata/properties" xmlns:ns2="bac90b65-dc96-4c73-9a2b-07c3d5daa757" xmlns:ns3="c340a06c-502f-4c8a-8b9b-1bd6218628f9" targetNamespace="http://schemas.microsoft.com/office/2006/metadata/properties" ma:root="true" ma:fieldsID="5985e1a8068d9bce7858b6ce7f6f472a" ns2:_="" ns3:_="">
    <xsd:import namespace="bac90b65-dc96-4c73-9a2b-07c3d5daa757"/>
    <xsd:import namespace="c340a06c-502f-4c8a-8b9b-1bd621862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0b65-dc96-4c73-9a2b-07c3d5daa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a06c-502f-4c8a-8b9b-1bd621862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0640F-6C0A-4C24-A84C-2E221F17A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90b65-dc96-4c73-9a2b-07c3d5daa757"/>
    <ds:schemaRef ds:uri="c340a06c-502f-4c8a-8b9b-1bd62186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8A280-B1C9-4515-B92F-F3C7156D9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5EE90-ADFC-4107-A6AE-FAA224A66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Bardales, Melissa A. CTR</dc:creator>
  <cp:keywords/>
  <dc:description/>
  <cp:lastModifiedBy>Merrell, Timothy M CIV (USA)</cp:lastModifiedBy>
  <cp:revision>3</cp:revision>
  <cp:lastPrinted>2020-02-12T21:54:00Z</cp:lastPrinted>
  <dcterms:created xsi:type="dcterms:W3CDTF">2020-02-12T19:48:00Z</dcterms:created>
  <dcterms:modified xsi:type="dcterms:W3CDTF">2023-02-13T20:01:00Z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0x010100CBC58FC0955A7F4A9586E53604F32D4A</vt:lpwstr>
  </property>
</Properties>
</file>